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5106B9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F41B7B">
        <w:rPr>
          <w:b/>
          <w:bCs/>
          <w:sz w:val="40"/>
          <w:szCs w:val="40"/>
        </w:rPr>
        <w:t>3</w:t>
      </w:r>
      <w:r w:rsidR="008E4F02">
        <w:rPr>
          <w:b/>
          <w:bCs/>
          <w:sz w:val="40"/>
          <w:szCs w:val="40"/>
        </w:rPr>
        <w:t>.0</w:t>
      </w:r>
      <w:r w:rsidR="00F41B7B">
        <w:rPr>
          <w:b/>
          <w:bCs/>
          <w:sz w:val="40"/>
          <w:szCs w:val="40"/>
        </w:rPr>
        <w:t>9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C9C39F7" w:rsidR="00B36322" w:rsidRPr="00764A17" w:rsidRDefault="00D4586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Budimex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0E54A6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7CB67FE1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0E54A6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52CD5C62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B3B142B" w:rsidR="002E313E" w:rsidRPr="004C51CD" w:rsidRDefault="000E54A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163AE36C" w:rsidR="00B92926" w:rsidRPr="00302A1A" w:rsidRDefault="00D4586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 Centrum Badań Jądrowych</w:t>
            </w: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EDBF045" w:rsidR="00B92926" w:rsidRPr="002F6730" w:rsidRDefault="0050768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Posnet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E8F09D6" w:rsidR="00B92926" w:rsidRPr="004C51CD" w:rsidRDefault="00CE30D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Sieci Elektroenergetyczne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3E16D7C" w:rsidR="00B92926" w:rsidRPr="004C51CD" w:rsidRDefault="008D0AF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ANDRA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4DF0A79E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17B7CB3" w:rsidR="00B92926" w:rsidRPr="004C51CD" w:rsidRDefault="00AE4D4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MARS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60BFE6D8" w:rsidR="00B92926" w:rsidRPr="004309CF" w:rsidRDefault="004309CF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>Unisystech Consulting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0C9276F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C85B38D" w:rsidR="00B92926" w:rsidRPr="009C71DA" w:rsidRDefault="00563AE1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9C71D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jtendo</w:t>
            </w: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1D30B575" w:rsidR="00B92926" w:rsidRPr="004C51CD" w:rsidRDefault="00FC2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Client Engager Online Limited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DFD1DEB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1226F7B0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50B52F8E" w:rsidR="00B92926" w:rsidRPr="004C51CD" w:rsidRDefault="009146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– Przemysłowy Instytut Automatyki i Pomiarów </w:t>
            </w:r>
            <w:r w:rsidR="00D304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548F254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E54A6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02A1A"/>
    <w:rsid w:val="00332B35"/>
    <w:rsid w:val="00347F69"/>
    <w:rsid w:val="0036418B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61A45"/>
    <w:rsid w:val="0048421C"/>
    <w:rsid w:val="0049446A"/>
    <w:rsid w:val="0049763B"/>
    <w:rsid w:val="004C51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82EB0"/>
    <w:rsid w:val="00596572"/>
    <w:rsid w:val="005A6DCE"/>
    <w:rsid w:val="006028F4"/>
    <w:rsid w:val="00611678"/>
    <w:rsid w:val="00651B4A"/>
    <w:rsid w:val="0065590E"/>
    <w:rsid w:val="00664447"/>
    <w:rsid w:val="006862E0"/>
    <w:rsid w:val="00697EC4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E30DA"/>
    <w:rsid w:val="00CF4CEF"/>
    <w:rsid w:val="00D13915"/>
    <w:rsid w:val="00D3040F"/>
    <w:rsid w:val="00D45866"/>
    <w:rsid w:val="00D52B0E"/>
    <w:rsid w:val="00D71BE3"/>
    <w:rsid w:val="00D93BB6"/>
    <w:rsid w:val="00DA0A85"/>
    <w:rsid w:val="00DC709B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75EF"/>
    <w:rsid w:val="00F57946"/>
    <w:rsid w:val="00FB3F5C"/>
    <w:rsid w:val="00FC29D7"/>
    <w:rsid w:val="00FC2AF0"/>
    <w:rsid w:val="00FC2E49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2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64</cp:revision>
  <cp:lastPrinted>2024-01-18T07:45:00Z</cp:lastPrinted>
  <dcterms:created xsi:type="dcterms:W3CDTF">2024-05-14T11:36:00Z</dcterms:created>
  <dcterms:modified xsi:type="dcterms:W3CDTF">2024-09-09T08:17:00Z</dcterms:modified>
</cp:coreProperties>
</file>